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6A3" w:rsidRDefault="007B56A3" w:rsidP="007B56A3">
      <w:pPr>
        <w:spacing w:line="276" w:lineRule="auto"/>
        <w:ind w:firstLine="0"/>
        <w:rPr>
          <w:rFonts w:cstheme="minorHAnsi"/>
          <w:i/>
          <w:sz w:val="24"/>
          <w:szCs w:val="24"/>
          <w:lang w:val="pl-PL"/>
        </w:rPr>
      </w:pPr>
      <w:r w:rsidRPr="007B56A3">
        <w:rPr>
          <w:rFonts w:cstheme="minorHAnsi"/>
          <w:b/>
          <w:sz w:val="24"/>
          <w:szCs w:val="24"/>
          <w:lang w:val="pl-PL"/>
        </w:rPr>
        <w:t xml:space="preserve">Załącznik </w:t>
      </w:r>
      <w:r w:rsidR="007214F8">
        <w:rPr>
          <w:rFonts w:cstheme="minorHAnsi"/>
          <w:b/>
          <w:sz w:val="24"/>
          <w:szCs w:val="24"/>
          <w:lang w:val="pl-PL"/>
        </w:rPr>
        <w:t>IV.</w:t>
      </w:r>
      <w:r w:rsidRPr="007B56A3">
        <w:rPr>
          <w:rFonts w:cstheme="minorHAnsi"/>
          <w:b/>
          <w:sz w:val="24"/>
          <w:szCs w:val="24"/>
          <w:lang w:val="pl-PL"/>
        </w:rPr>
        <w:t>3a</w:t>
      </w:r>
      <w:r w:rsidRPr="007B56A3">
        <w:rPr>
          <w:rFonts w:cstheme="minorHAnsi"/>
          <w:sz w:val="24"/>
          <w:szCs w:val="24"/>
          <w:lang w:val="pl-PL"/>
        </w:rPr>
        <w:t xml:space="preserve"> </w:t>
      </w:r>
      <w:bookmarkStart w:id="0" w:name="_GoBack"/>
      <w:bookmarkEnd w:id="0"/>
      <w:r>
        <w:rPr>
          <w:rFonts w:cstheme="minorHAnsi"/>
          <w:i/>
          <w:sz w:val="24"/>
          <w:szCs w:val="24"/>
          <w:lang w:val="pl-PL"/>
        </w:rPr>
        <w:t>Materiał pomocniczy</w:t>
      </w:r>
      <w:r w:rsidRPr="007B56A3">
        <w:rPr>
          <w:rFonts w:cstheme="minorHAnsi"/>
          <w:i/>
          <w:sz w:val="24"/>
          <w:szCs w:val="24"/>
          <w:lang w:val="pl-PL"/>
        </w:rPr>
        <w:t xml:space="preserve"> (do pocięcia)</w:t>
      </w:r>
    </w:p>
    <w:p w:rsidR="007B56A3" w:rsidRPr="007B56A3" w:rsidRDefault="007B56A3" w:rsidP="007B56A3">
      <w:pPr>
        <w:spacing w:line="276" w:lineRule="auto"/>
        <w:ind w:firstLine="0"/>
        <w:rPr>
          <w:rFonts w:cstheme="minorHAnsi"/>
          <w:i/>
          <w:sz w:val="24"/>
          <w:szCs w:val="24"/>
          <w:lang w:val="pl-PL"/>
        </w:rPr>
      </w:pPr>
    </w:p>
    <w:p w:rsidR="007B56A3" w:rsidRPr="007B56A3" w:rsidRDefault="007B56A3" w:rsidP="007B56A3">
      <w:pPr>
        <w:pStyle w:val="Tytu"/>
        <w:rPr>
          <w:rFonts w:asciiTheme="minorHAnsi" w:hAnsiTheme="minorHAnsi" w:cstheme="minorHAnsi"/>
          <w:sz w:val="40"/>
          <w:szCs w:val="40"/>
          <w:lang w:val="pl-PL"/>
        </w:rPr>
      </w:pPr>
      <w:r w:rsidRPr="007B56A3">
        <w:rPr>
          <w:rFonts w:asciiTheme="minorHAnsi" w:hAnsiTheme="minorHAnsi" w:cstheme="minorHAnsi"/>
          <w:sz w:val="40"/>
          <w:szCs w:val="40"/>
          <w:lang w:val="pl-PL"/>
        </w:rPr>
        <w:t>Et</w:t>
      </w:r>
      <w:r w:rsidR="00DE7181">
        <w:rPr>
          <w:rFonts w:asciiTheme="minorHAnsi" w:hAnsiTheme="minorHAnsi" w:cstheme="minorHAnsi"/>
          <w:sz w:val="40"/>
          <w:szCs w:val="40"/>
          <w:lang w:val="pl-PL"/>
        </w:rPr>
        <w:t xml:space="preserve">apy procesu uczenia się według </w:t>
      </w:r>
      <w:r w:rsidRPr="007B56A3">
        <w:rPr>
          <w:rFonts w:asciiTheme="minorHAnsi" w:hAnsiTheme="minorHAnsi" w:cstheme="minorHAnsi"/>
          <w:sz w:val="40"/>
          <w:szCs w:val="40"/>
          <w:lang w:val="pl-PL"/>
        </w:rPr>
        <w:t>Noela Burcha</w:t>
      </w:r>
    </w:p>
    <w:p w:rsidR="007B56A3" w:rsidRPr="007B56A3" w:rsidRDefault="007B56A3" w:rsidP="007B56A3">
      <w:pPr>
        <w:spacing w:line="276" w:lineRule="auto"/>
        <w:ind w:left="720" w:firstLine="0"/>
        <w:jc w:val="center"/>
        <w:rPr>
          <w:rFonts w:cstheme="minorHAnsi"/>
          <w:b/>
          <w:sz w:val="24"/>
          <w:szCs w:val="24"/>
          <w:lang w:val="pl-PL"/>
        </w:rPr>
      </w:pPr>
    </w:p>
    <w:tbl>
      <w:tblPr>
        <w:tblStyle w:val="Tabela-Siatka"/>
        <w:tblW w:w="0" w:type="auto"/>
        <w:jc w:val="center"/>
        <w:tblInd w:w="720" w:type="dxa"/>
        <w:tblLook w:val="04A0"/>
      </w:tblPr>
      <w:tblGrid>
        <w:gridCol w:w="8566"/>
      </w:tblGrid>
      <w:tr w:rsidR="007B56A3" w:rsidRPr="007214F8" w:rsidTr="00F04807">
        <w:trPr>
          <w:jc w:val="center"/>
        </w:trPr>
        <w:tc>
          <w:tcPr>
            <w:tcW w:w="9212" w:type="dxa"/>
          </w:tcPr>
          <w:p w:rsidR="007B56A3" w:rsidRPr="007B56A3" w:rsidRDefault="007B56A3" w:rsidP="007B56A3">
            <w:pPr>
              <w:spacing w:line="276" w:lineRule="auto"/>
              <w:ind w:firstLine="0"/>
              <w:jc w:val="both"/>
              <w:rPr>
                <w:rFonts w:cstheme="minorHAnsi"/>
                <w:sz w:val="24"/>
                <w:szCs w:val="24"/>
                <w:lang w:val="pl-PL"/>
              </w:rPr>
            </w:pPr>
            <w:r w:rsidRPr="007B56A3">
              <w:rPr>
                <w:rFonts w:cstheme="minorHAnsi"/>
                <w:b/>
                <w:sz w:val="24"/>
                <w:szCs w:val="24"/>
                <w:lang w:val="pl-PL"/>
              </w:rPr>
              <w:t>Nieświadoma niekompetencja</w:t>
            </w:r>
            <w:r w:rsidRPr="007B56A3">
              <w:rPr>
                <w:rFonts w:cstheme="minorHAnsi"/>
                <w:sz w:val="24"/>
                <w:szCs w:val="24"/>
                <w:lang w:val="pl-PL"/>
              </w:rPr>
              <w:t xml:space="preserve"> - jest</w:t>
            </w:r>
            <w:r w:rsidRPr="007B56A3">
              <w:rPr>
                <w:rFonts w:cstheme="minorHAnsi"/>
                <w:b/>
                <w:sz w:val="24"/>
                <w:szCs w:val="24"/>
                <w:lang w:val="pl-PL"/>
              </w:rPr>
              <w:t xml:space="preserve"> </w:t>
            </w:r>
            <w:r w:rsidRPr="007B56A3">
              <w:rPr>
                <w:rFonts w:cstheme="minorHAnsi"/>
                <w:sz w:val="24"/>
                <w:szCs w:val="24"/>
                <w:lang w:val="pl-PL"/>
              </w:rPr>
              <w:t>to moment, w którym</w:t>
            </w:r>
            <w:r w:rsidRPr="007B56A3">
              <w:rPr>
                <w:rFonts w:cstheme="minorHAnsi"/>
                <w:b/>
                <w:sz w:val="24"/>
                <w:szCs w:val="24"/>
                <w:lang w:val="pl-PL"/>
              </w:rPr>
              <w:t xml:space="preserve"> </w:t>
            </w:r>
            <w:r w:rsidR="009A729A">
              <w:rPr>
                <w:rFonts w:cstheme="minorHAnsi"/>
                <w:i/>
                <w:sz w:val="24"/>
                <w:szCs w:val="24"/>
                <w:lang w:val="pl-PL"/>
              </w:rPr>
              <w:t xml:space="preserve">nie wiem, czego nie wiem i nie </w:t>
            </w:r>
            <w:r w:rsidRPr="007B56A3">
              <w:rPr>
                <w:rFonts w:cstheme="minorHAnsi"/>
                <w:i/>
                <w:sz w:val="24"/>
                <w:szCs w:val="24"/>
                <w:lang w:val="pl-PL"/>
              </w:rPr>
              <w:t>potrafię.</w:t>
            </w:r>
            <w:r w:rsidRPr="007B56A3">
              <w:rPr>
                <w:rFonts w:cstheme="minorHAnsi"/>
                <w:sz w:val="24"/>
                <w:szCs w:val="24"/>
                <w:lang w:val="pl-PL"/>
              </w:rPr>
              <w:t xml:space="preserve"> Nie rozumiem lub nie wiem, jak coś zrobić, a ponadto nie potrafię rozpoznać swoich braków. Czas, w jakim pozostanę na tym etapie, zależy od </w:t>
            </w:r>
            <w:r>
              <w:rPr>
                <w:rFonts w:cstheme="minorHAnsi"/>
                <w:sz w:val="24"/>
                <w:szCs w:val="24"/>
                <w:lang w:val="pl-PL"/>
              </w:rPr>
              <w:t>mojej wewnętrznej motywacji</w:t>
            </w:r>
            <w:r w:rsidRPr="007B56A3">
              <w:rPr>
                <w:rFonts w:cstheme="minorHAnsi"/>
                <w:sz w:val="24"/>
                <w:szCs w:val="24"/>
                <w:lang w:val="pl-PL"/>
              </w:rPr>
              <w:t xml:space="preserve"> do nauki.</w:t>
            </w:r>
          </w:p>
        </w:tc>
      </w:tr>
      <w:tr w:rsidR="007B56A3" w:rsidRPr="007214F8" w:rsidTr="00F04807">
        <w:trPr>
          <w:jc w:val="center"/>
        </w:trPr>
        <w:tc>
          <w:tcPr>
            <w:tcW w:w="9212" w:type="dxa"/>
          </w:tcPr>
          <w:p w:rsidR="007B56A3" w:rsidRPr="007B56A3" w:rsidRDefault="007B56A3" w:rsidP="007B56A3">
            <w:pPr>
              <w:spacing w:line="276" w:lineRule="auto"/>
              <w:ind w:firstLine="0"/>
              <w:jc w:val="both"/>
              <w:rPr>
                <w:rFonts w:cstheme="minorHAnsi"/>
                <w:b/>
                <w:sz w:val="24"/>
                <w:szCs w:val="24"/>
                <w:lang w:val="pl-PL"/>
              </w:rPr>
            </w:pPr>
            <w:r w:rsidRPr="007B56A3">
              <w:rPr>
                <w:rFonts w:cstheme="minorHAnsi"/>
                <w:b/>
                <w:sz w:val="24"/>
                <w:szCs w:val="24"/>
                <w:lang w:val="pl-PL"/>
              </w:rPr>
              <w:t xml:space="preserve">Świadoma niekompetencja - </w:t>
            </w:r>
            <w:r w:rsidRPr="007B56A3">
              <w:rPr>
                <w:rFonts w:cstheme="minorHAnsi"/>
                <w:sz w:val="24"/>
                <w:szCs w:val="24"/>
                <w:lang w:val="pl-PL"/>
              </w:rPr>
              <w:t xml:space="preserve">jest to moment, w którym </w:t>
            </w:r>
            <w:r w:rsidRPr="007B56A3">
              <w:rPr>
                <w:rFonts w:cstheme="minorHAnsi"/>
                <w:i/>
                <w:iCs/>
                <w:sz w:val="24"/>
                <w:szCs w:val="24"/>
                <w:lang w:val="pl-PL"/>
              </w:rPr>
              <w:t xml:space="preserve">wiem, czego nie potrafię </w:t>
            </w:r>
            <w:r>
              <w:rPr>
                <w:rFonts w:cstheme="minorHAnsi"/>
                <w:i/>
                <w:iCs/>
                <w:sz w:val="24"/>
                <w:szCs w:val="24"/>
                <w:lang w:val="pl-PL"/>
              </w:rPr>
              <w:br/>
            </w:r>
            <w:r w:rsidRPr="007B56A3">
              <w:rPr>
                <w:rFonts w:cstheme="minorHAnsi"/>
                <w:i/>
                <w:iCs/>
                <w:sz w:val="24"/>
                <w:szCs w:val="24"/>
                <w:lang w:val="pl-PL"/>
              </w:rPr>
              <w:t>i chcę się nauczyć</w:t>
            </w:r>
            <w:r w:rsidRPr="007B56A3">
              <w:rPr>
                <w:rFonts w:cstheme="minorHAnsi"/>
                <w:sz w:val="24"/>
                <w:szCs w:val="24"/>
                <w:lang w:val="pl-PL"/>
              </w:rPr>
              <w:t xml:space="preserve">. Nie wiem jak coś zrobić, ale chcę wiedzieć. Nowa wiedza </w:t>
            </w:r>
            <w:r>
              <w:rPr>
                <w:rFonts w:cstheme="minorHAnsi"/>
                <w:sz w:val="24"/>
                <w:szCs w:val="24"/>
                <w:lang w:val="pl-PL"/>
              </w:rPr>
              <w:br/>
            </w:r>
            <w:r w:rsidRPr="007B56A3">
              <w:rPr>
                <w:rFonts w:cstheme="minorHAnsi"/>
                <w:sz w:val="24"/>
                <w:szCs w:val="24"/>
                <w:lang w:val="pl-PL"/>
              </w:rPr>
              <w:t>i umiejętności mają dla mnie wartość. Widzę, że warto podjąć wysiłek, aby osiągnąć cel. Zdaję sobie sprawę, że ucząc się nowych umiejętność, będę popełniać błędy. Rozumiem, że jest to nieodłączny element poznawania nowej wiedzy i nabywania nowych umiejętności.</w:t>
            </w:r>
          </w:p>
        </w:tc>
      </w:tr>
      <w:tr w:rsidR="007B56A3" w:rsidRPr="007214F8" w:rsidTr="00F04807">
        <w:trPr>
          <w:jc w:val="center"/>
        </w:trPr>
        <w:tc>
          <w:tcPr>
            <w:tcW w:w="9212" w:type="dxa"/>
          </w:tcPr>
          <w:p w:rsidR="007B56A3" w:rsidRPr="007B56A3" w:rsidRDefault="007B56A3" w:rsidP="007B56A3">
            <w:pPr>
              <w:spacing w:line="276" w:lineRule="auto"/>
              <w:ind w:firstLine="0"/>
              <w:jc w:val="both"/>
              <w:rPr>
                <w:rFonts w:cstheme="minorHAnsi"/>
                <w:b/>
                <w:sz w:val="24"/>
                <w:szCs w:val="24"/>
                <w:lang w:val="pl-PL"/>
              </w:rPr>
            </w:pPr>
            <w:r w:rsidRPr="007B56A3">
              <w:rPr>
                <w:rFonts w:cstheme="minorHAnsi"/>
                <w:b/>
                <w:sz w:val="24"/>
                <w:szCs w:val="24"/>
                <w:lang w:val="pl-PL"/>
              </w:rPr>
              <w:t>Świadoma kompetencja -</w:t>
            </w:r>
            <w:r w:rsidRPr="007B56A3">
              <w:rPr>
                <w:rFonts w:cstheme="minorHAnsi"/>
                <w:sz w:val="24"/>
                <w:szCs w:val="24"/>
                <w:lang w:val="pl-PL"/>
              </w:rPr>
              <w:t xml:space="preserve"> jest to moment, w którym </w:t>
            </w:r>
            <w:r w:rsidRPr="007B56A3">
              <w:rPr>
                <w:rFonts w:cstheme="minorHAnsi"/>
                <w:i/>
                <w:iCs/>
                <w:sz w:val="24"/>
                <w:szCs w:val="24"/>
                <w:lang w:val="pl-PL"/>
              </w:rPr>
              <w:t>wiem</w:t>
            </w:r>
            <w:r>
              <w:rPr>
                <w:rFonts w:cstheme="minorHAnsi"/>
                <w:i/>
                <w:iCs/>
                <w:sz w:val="24"/>
                <w:szCs w:val="24"/>
                <w:lang w:val="pl-PL"/>
              </w:rPr>
              <w:t>,</w:t>
            </w:r>
            <w:r w:rsidRPr="007B56A3">
              <w:rPr>
                <w:rFonts w:cstheme="minorHAnsi"/>
                <w:i/>
                <w:iCs/>
                <w:sz w:val="24"/>
                <w:szCs w:val="24"/>
                <w:lang w:val="pl-PL"/>
              </w:rPr>
              <w:t xml:space="preserve"> w jaki sposób coś robię, świadomie kontroluję proces</w:t>
            </w:r>
            <w:r w:rsidRPr="007B56A3">
              <w:rPr>
                <w:rFonts w:cstheme="minorHAnsi"/>
                <w:sz w:val="24"/>
                <w:szCs w:val="24"/>
                <w:lang w:val="pl-PL"/>
              </w:rPr>
              <w:t xml:space="preserve">. Już rozumiem, o co chodzi. Wiem, w jaki sposób coś trzeba wykonać. Na tym etapie wykorzystuję nowe umiejętności bardzo ostrożnie </w:t>
            </w:r>
            <w:r>
              <w:rPr>
                <w:rFonts w:cstheme="minorHAnsi"/>
                <w:sz w:val="24"/>
                <w:szCs w:val="24"/>
                <w:lang w:val="pl-PL"/>
              </w:rPr>
              <w:br/>
            </w:r>
            <w:r w:rsidRPr="007B56A3">
              <w:rPr>
                <w:rFonts w:cstheme="minorHAnsi"/>
                <w:sz w:val="24"/>
                <w:szCs w:val="24"/>
                <w:lang w:val="pl-PL"/>
              </w:rPr>
              <w:t>i z dużym namysłem. Jeszcze zdarza mi się o czymś zapomnieć, czy popełnić j</w:t>
            </w:r>
            <w:r>
              <w:rPr>
                <w:rFonts w:cstheme="minorHAnsi"/>
                <w:sz w:val="24"/>
                <w:szCs w:val="24"/>
                <w:lang w:val="pl-PL"/>
              </w:rPr>
              <w:t xml:space="preserve">akiś błąd. Poprawne wykonanie </w:t>
            </w:r>
            <w:r w:rsidRPr="007B56A3">
              <w:rPr>
                <w:rFonts w:cstheme="minorHAnsi"/>
                <w:sz w:val="24"/>
                <w:szCs w:val="24"/>
                <w:lang w:val="pl-PL"/>
              </w:rPr>
              <w:t>każdej nowej czynności wymaga ode mnie bardzo dużej koncentracji i czasu.</w:t>
            </w:r>
          </w:p>
        </w:tc>
      </w:tr>
      <w:tr w:rsidR="007B56A3" w:rsidRPr="007B56A3" w:rsidTr="00F04807">
        <w:trPr>
          <w:jc w:val="center"/>
        </w:trPr>
        <w:tc>
          <w:tcPr>
            <w:tcW w:w="9212" w:type="dxa"/>
          </w:tcPr>
          <w:p w:rsidR="007B56A3" w:rsidRPr="007B56A3" w:rsidRDefault="007B56A3" w:rsidP="007B56A3">
            <w:pPr>
              <w:spacing w:line="276" w:lineRule="auto"/>
              <w:ind w:firstLine="0"/>
              <w:jc w:val="both"/>
              <w:rPr>
                <w:rFonts w:cstheme="minorHAnsi"/>
                <w:b/>
                <w:sz w:val="24"/>
                <w:szCs w:val="24"/>
              </w:rPr>
            </w:pPr>
            <w:r w:rsidRPr="007B56A3">
              <w:rPr>
                <w:rFonts w:cstheme="minorHAnsi"/>
                <w:b/>
                <w:sz w:val="24"/>
                <w:szCs w:val="24"/>
                <w:lang w:val="pl-PL"/>
              </w:rPr>
              <w:t>Nieświadoma kompetencja</w:t>
            </w:r>
            <w:r>
              <w:rPr>
                <w:rFonts w:cstheme="minorHAnsi"/>
                <w:b/>
                <w:sz w:val="24"/>
                <w:szCs w:val="24"/>
                <w:lang w:val="pl-PL"/>
              </w:rPr>
              <w:t xml:space="preserve"> -</w:t>
            </w:r>
            <w:r w:rsidRPr="007B56A3">
              <w:rPr>
                <w:rFonts w:cstheme="minorHAnsi"/>
                <w:b/>
                <w:sz w:val="24"/>
                <w:szCs w:val="24"/>
                <w:lang w:val="pl-PL"/>
              </w:rPr>
              <w:t xml:space="preserve"> </w:t>
            </w:r>
            <w:r w:rsidRPr="007B56A3">
              <w:rPr>
                <w:rFonts w:cstheme="minorHAnsi"/>
                <w:sz w:val="24"/>
                <w:szCs w:val="24"/>
                <w:lang w:val="pl-PL"/>
              </w:rPr>
              <w:t xml:space="preserve">jest to moment, w którym </w:t>
            </w:r>
            <w:r w:rsidRPr="007B56A3">
              <w:rPr>
                <w:rFonts w:cstheme="minorHAnsi"/>
                <w:i/>
                <w:sz w:val="24"/>
                <w:szCs w:val="24"/>
                <w:lang w:val="pl-PL"/>
              </w:rPr>
              <w:t>nie wiem, skąd to wszystko wiem i potrafię</w:t>
            </w:r>
            <w:r>
              <w:rPr>
                <w:rFonts w:cstheme="minorHAnsi"/>
                <w:i/>
                <w:sz w:val="24"/>
                <w:szCs w:val="24"/>
                <w:lang w:val="pl-PL"/>
              </w:rPr>
              <w:t xml:space="preserve">, ale </w:t>
            </w:r>
            <w:r w:rsidRPr="007B56A3">
              <w:rPr>
                <w:rFonts w:cstheme="minorHAnsi"/>
                <w:i/>
                <w:sz w:val="24"/>
                <w:szCs w:val="24"/>
                <w:lang w:val="pl-PL"/>
              </w:rPr>
              <w:t xml:space="preserve">wszystko wychodzi mi świetnie. </w:t>
            </w:r>
            <w:r w:rsidRPr="007B56A3">
              <w:rPr>
                <w:rFonts w:cstheme="minorHAnsi"/>
                <w:sz w:val="24"/>
                <w:szCs w:val="24"/>
                <w:lang w:val="pl-PL"/>
              </w:rPr>
              <w:t>Tak długo wykorzystuję daną umiejętność, że wykonuję ją automatycznie. Czuję się w tej dziedzinie jak mistrz.  Wykorzystując własne doświadczenia, mogę uczyć innych.</w:t>
            </w:r>
          </w:p>
        </w:tc>
      </w:tr>
    </w:tbl>
    <w:p w:rsidR="007B56A3" w:rsidRPr="007B56A3" w:rsidRDefault="007B56A3" w:rsidP="007B56A3">
      <w:pPr>
        <w:spacing w:line="276" w:lineRule="auto"/>
        <w:ind w:left="720" w:firstLine="0"/>
        <w:jc w:val="center"/>
        <w:rPr>
          <w:rFonts w:cstheme="minorHAnsi"/>
          <w:b/>
          <w:sz w:val="24"/>
          <w:szCs w:val="24"/>
        </w:rPr>
      </w:pPr>
    </w:p>
    <w:p w:rsidR="007B56A3" w:rsidRPr="007B56A3" w:rsidRDefault="007B56A3" w:rsidP="007B56A3">
      <w:pPr>
        <w:spacing w:line="276" w:lineRule="auto"/>
        <w:ind w:firstLine="0"/>
        <w:jc w:val="both"/>
        <w:rPr>
          <w:rFonts w:cstheme="minorHAnsi"/>
          <w:sz w:val="24"/>
          <w:szCs w:val="24"/>
        </w:rPr>
      </w:pPr>
    </w:p>
    <w:p w:rsidR="007B56A3" w:rsidRDefault="007B56A3"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Default="00E40A58" w:rsidP="007B56A3">
      <w:pPr>
        <w:spacing w:line="276" w:lineRule="auto"/>
        <w:ind w:firstLine="0"/>
        <w:rPr>
          <w:rFonts w:cstheme="minorHAnsi"/>
          <w:sz w:val="24"/>
          <w:szCs w:val="24"/>
          <w:lang w:val="pl-PL"/>
        </w:rPr>
      </w:pPr>
    </w:p>
    <w:p w:rsidR="00E40A58" w:rsidRPr="00E40A58" w:rsidRDefault="00E40A58" w:rsidP="007B56A3">
      <w:pPr>
        <w:spacing w:line="276" w:lineRule="auto"/>
        <w:ind w:firstLine="0"/>
        <w:rPr>
          <w:rFonts w:cstheme="minorHAnsi"/>
          <w:sz w:val="24"/>
          <w:szCs w:val="24"/>
          <w:lang w:val="pl-PL"/>
        </w:rPr>
      </w:pPr>
    </w:p>
    <w:p w:rsidR="00E40A58" w:rsidRPr="00E40A58" w:rsidRDefault="00E40A58" w:rsidP="007B56A3">
      <w:pPr>
        <w:spacing w:line="276" w:lineRule="auto"/>
        <w:ind w:firstLine="0"/>
        <w:rPr>
          <w:rFonts w:cstheme="minorHAnsi"/>
          <w:sz w:val="24"/>
          <w:szCs w:val="24"/>
          <w:lang w:val="pl-PL"/>
        </w:rPr>
      </w:pPr>
      <w:r w:rsidRPr="00E40A58">
        <w:rPr>
          <w:rFonts w:cstheme="minorHAnsi"/>
          <w:sz w:val="24"/>
          <w:szCs w:val="24"/>
          <w:lang w:val="pl-PL"/>
        </w:rPr>
        <w:t xml:space="preserve">Źródło: </w:t>
      </w:r>
      <w:r w:rsidRPr="00E40A58">
        <w:rPr>
          <w:rFonts w:cs="Times New Roman"/>
          <w:sz w:val="24"/>
          <w:szCs w:val="24"/>
          <w:lang w:val="pl-PL"/>
        </w:rPr>
        <w:t xml:space="preserve">Dumont H., Istanc D., Benavides F., </w:t>
      </w:r>
      <w:r w:rsidRPr="00E40A58">
        <w:rPr>
          <w:rFonts w:cs="Times New Roman"/>
          <w:i/>
          <w:iCs/>
          <w:sz w:val="24"/>
          <w:szCs w:val="24"/>
          <w:lang w:val="pl-PL"/>
        </w:rPr>
        <w:t>Istota uczenia się</w:t>
      </w:r>
      <w:r w:rsidRPr="00E40A58">
        <w:rPr>
          <w:rFonts w:cs="Times New Roman"/>
          <w:sz w:val="24"/>
          <w:szCs w:val="24"/>
          <w:lang w:val="pl-PL"/>
        </w:rPr>
        <w:t xml:space="preserve">. </w:t>
      </w:r>
      <w:r w:rsidRPr="00E40A58">
        <w:rPr>
          <w:rFonts w:cs="Times New Roman"/>
          <w:i/>
          <w:iCs/>
          <w:sz w:val="24"/>
          <w:szCs w:val="24"/>
          <w:lang w:val="pl-PL"/>
        </w:rPr>
        <w:t>Wykorzystanie wyników badań w praktyce</w:t>
      </w:r>
      <w:r w:rsidRPr="00E40A58">
        <w:rPr>
          <w:rFonts w:cs="Times New Roman"/>
          <w:sz w:val="24"/>
          <w:szCs w:val="24"/>
          <w:lang w:val="pl-PL"/>
        </w:rPr>
        <w:t>, Wolters Kluwer, Warszawa 2013.</w:t>
      </w:r>
    </w:p>
    <w:sectPr w:rsidR="00E40A58" w:rsidRPr="00E40A58" w:rsidSect="00126B9F">
      <w:headerReference w:type="default" r:id="rId8"/>
      <w:footerReference w:type="default" r:id="rId9"/>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DBD" w:rsidRDefault="001E1DBD" w:rsidP="00AB1AF3">
      <w:r>
        <w:separator/>
      </w:r>
    </w:p>
  </w:endnote>
  <w:endnote w:type="continuationSeparator" w:id="0">
    <w:p w:rsidR="001E1DBD" w:rsidRDefault="001E1DBD" w:rsidP="00AB1A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728219"/>
      <w:docPartObj>
        <w:docPartGallery w:val="Page Numbers (Bottom of Page)"/>
        <w:docPartUnique/>
      </w:docPartObj>
    </w:sdtPr>
    <w:sdtContent>
      <w:p w:rsidR="007214F8" w:rsidRDefault="0057254F">
        <w:pPr>
          <w:pStyle w:val="Stopka"/>
          <w:jc w:val="right"/>
        </w:pPr>
        <w:fldSimple w:instr=" PAGE   \* MERGEFORMAT ">
          <w:r w:rsidR="002D2BD0">
            <w:rPr>
              <w:noProof/>
            </w:rPr>
            <w:t>1</w:t>
          </w:r>
        </w:fldSimple>
      </w:p>
    </w:sdtContent>
  </w:sdt>
  <w:p w:rsidR="007214F8" w:rsidRDefault="007214F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DBD" w:rsidRDefault="001E1DBD" w:rsidP="00AB1AF3">
      <w:r>
        <w:separator/>
      </w:r>
    </w:p>
  </w:footnote>
  <w:footnote w:type="continuationSeparator" w:id="0">
    <w:p w:rsidR="001E1DBD" w:rsidRDefault="001E1DBD"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7214F8"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-757555</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7214F8" w:rsidRDefault="007214F8" w:rsidP="002A47E3">
    <w:pPr>
      <w:pStyle w:val="Nagwek"/>
      <w:tabs>
        <w:tab w:val="clear" w:pos="4536"/>
        <w:tab w:val="clear" w:pos="9072"/>
        <w:tab w:val="center" w:pos="5315"/>
      </w:tabs>
      <w:ind w:left="1560"/>
      <w:rPr>
        <w:rFonts w:cs="Vrinda"/>
        <w:lang w:val="de-DE"/>
      </w:rPr>
    </w:pPr>
  </w:p>
  <w:p w:rsidR="007214F8" w:rsidRDefault="007214F8" w:rsidP="002A47E3">
    <w:pPr>
      <w:pStyle w:val="Nagwek"/>
      <w:tabs>
        <w:tab w:val="clear" w:pos="4536"/>
        <w:tab w:val="clear" w:pos="9072"/>
        <w:tab w:val="center" w:pos="5315"/>
      </w:tabs>
      <w:ind w:left="1560"/>
      <w:rPr>
        <w:rFonts w:cs="Vrinda"/>
        <w:lang w:val="de-DE"/>
      </w:rPr>
    </w:pPr>
  </w:p>
  <w:p w:rsidR="007214F8" w:rsidRDefault="007214F8"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3775D"/>
    <w:multiLevelType w:val="hybridMultilevel"/>
    <w:tmpl w:val="D632E1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AE35402"/>
    <w:multiLevelType w:val="hybridMultilevel"/>
    <w:tmpl w:val="3E5E296C"/>
    <w:styleLink w:val="Kreski"/>
    <w:lvl w:ilvl="0" w:tplc="9B2697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AD20DA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801ACDB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CCFED6D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CAA4AAD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EAC8B7E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E8D4B7F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D7767B8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C89EE9B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
    <w:nsid w:val="47A83279"/>
    <w:multiLevelType w:val="hybridMultilevel"/>
    <w:tmpl w:val="315E41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779A1D42"/>
    <w:multiLevelType w:val="hybridMultilevel"/>
    <w:tmpl w:val="5390200E"/>
    <w:lvl w:ilvl="0" w:tplc="14A2E3BC">
      <w:numFmt w:val="bullet"/>
      <w:lvlText w:val=""/>
      <w:lvlJc w:val="left"/>
      <w:pPr>
        <w:ind w:left="2129" w:hanging="356"/>
      </w:pPr>
      <w:rPr>
        <w:rFonts w:ascii="Symbol" w:eastAsia="Symbol" w:hAnsi="Symbol" w:cs="Symbol" w:hint="default"/>
        <w:w w:val="100"/>
        <w:sz w:val="22"/>
        <w:szCs w:val="22"/>
        <w:lang w:val="pl-PL" w:eastAsia="pl-PL" w:bidi="pl-PL"/>
      </w:rPr>
    </w:lvl>
    <w:lvl w:ilvl="1" w:tplc="30746056">
      <w:numFmt w:val="bullet"/>
      <w:lvlText w:val="–"/>
      <w:lvlJc w:val="left"/>
      <w:pPr>
        <w:ind w:left="2856" w:hanging="360"/>
      </w:pPr>
      <w:rPr>
        <w:rFonts w:ascii="Arial" w:eastAsia="Arial" w:hAnsi="Arial" w:cs="Arial" w:hint="default"/>
        <w:spacing w:val="-3"/>
        <w:w w:val="99"/>
        <w:sz w:val="24"/>
        <w:szCs w:val="24"/>
        <w:lang w:val="pl-PL" w:eastAsia="pl-PL" w:bidi="pl-PL"/>
      </w:rPr>
    </w:lvl>
    <w:lvl w:ilvl="2" w:tplc="2892C3C0">
      <w:numFmt w:val="bullet"/>
      <w:lvlText w:val="•"/>
      <w:lvlJc w:val="left"/>
      <w:pPr>
        <w:ind w:left="3776" w:hanging="360"/>
      </w:pPr>
      <w:rPr>
        <w:rFonts w:hint="default"/>
        <w:lang w:val="pl-PL" w:eastAsia="pl-PL" w:bidi="pl-PL"/>
      </w:rPr>
    </w:lvl>
    <w:lvl w:ilvl="3" w:tplc="214CD6B2">
      <w:numFmt w:val="bullet"/>
      <w:lvlText w:val="•"/>
      <w:lvlJc w:val="left"/>
      <w:pPr>
        <w:ind w:left="4692" w:hanging="360"/>
      </w:pPr>
      <w:rPr>
        <w:rFonts w:hint="default"/>
        <w:lang w:val="pl-PL" w:eastAsia="pl-PL" w:bidi="pl-PL"/>
      </w:rPr>
    </w:lvl>
    <w:lvl w:ilvl="4" w:tplc="F392D8C2">
      <w:numFmt w:val="bullet"/>
      <w:lvlText w:val="•"/>
      <w:lvlJc w:val="left"/>
      <w:pPr>
        <w:ind w:left="5608" w:hanging="360"/>
      </w:pPr>
      <w:rPr>
        <w:rFonts w:hint="default"/>
        <w:lang w:val="pl-PL" w:eastAsia="pl-PL" w:bidi="pl-PL"/>
      </w:rPr>
    </w:lvl>
    <w:lvl w:ilvl="5" w:tplc="2C60A3AE">
      <w:numFmt w:val="bullet"/>
      <w:lvlText w:val="•"/>
      <w:lvlJc w:val="left"/>
      <w:pPr>
        <w:ind w:left="6525" w:hanging="360"/>
      </w:pPr>
      <w:rPr>
        <w:rFonts w:hint="default"/>
        <w:lang w:val="pl-PL" w:eastAsia="pl-PL" w:bidi="pl-PL"/>
      </w:rPr>
    </w:lvl>
    <w:lvl w:ilvl="6" w:tplc="CCF2E7C4">
      <w:numFmt w:val="bullet"/>
      <w:lvlText w:val="•"/>
      <w:lvlJc w:val="left"/>
      <w:pPr>
        <w:ind w:left="7441" w:hanging="360"/>
      </w:pPr>
      <w:rPr>
        <w:rFonts w:hint="default"/>
        <w:lang w:val="pl-PL" w:eastAsia="pl-PL" w:bidi="pl-PL"/>
      </w:rPr>
    </w:lvl>
    <w:lvl w:ilvl="7" w:tplc="FBDE0B0A">
      <w:numFmt w:val="bullet"/>
      <w:lvlText w:val="•"/>
      <w:lvlJc w:val="left"/>
      <w:pPr>
        <w:ind w:left="8357" w:hanging="360"/>
      </w:pPr>
      <w:rPr>
        <w:rFonts w:hint="default"/>
        <w:lang w:val="pl-PL" w:eastAsia="pl-PL" w:bidi="pl-PL"/>
      </w:rPr>
    </w:lvl>
    <w:lvl w:ilvl="8" w:tplc="FE2C6BA6">
      <w:numFmt w:val="bullet"/>
      <w:lvlText w:val="•"/>
      <w:lvlJc w:val="left"/>
      <w:pPr>
        <w:ind w:left="9273" w:hanging="360"/>
      </w:pPr>
      <w:rPr>
        <w:rFonts w:hint="default"/>
        <w:lang w:val="pl-PL" w:eastAsia="pl-PL" w:bidi="pl-PL"/>
      </w:rPr>
    </w:lvl>
  </w:abstractNum>
  <w:abstractNum w:abstractNumId="4">
    <w:nsid w:val="7C4C4098"/>
    <w:multiLevelType w:val="hybridMultilevel"/>
    <w:tmpl w:val="836C6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hdrShapeDefaults>
    <o:shapedefaults v:ext="edit" spidmax="55298"/>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A33"/>
    <w:rsid w:val="0004321E"/>
    <w:rsid w:val="00061A1A"/>
    <w:rsid w:val="0008379C"/>
    <w:rsid w:val="00087D6B"/>
    <w:rsid w:val="0009373F"/>
    <w:rsid w:val="000A0039"/>
    <w:rsid w:val="000A5BB2"/>
    <w:rsid w:val="000A5D60"/>
    <w:rsid w:val="000A5EA6"/>
    <w:rsid w:val="000B4B14"/>
    <w:rsid w:val="000F5DD3"/>
    <w:rsid w:val="0010323A"/>
    <w:rsid w:val="001206D4"/>
    <w:rsid w:val="001220DB"/>
    <w:rsid w:val="00126B9F"/>
    <w:rsid w:val="00133461"/>
    <w:rsid w:val="00133519"/>
    <w:rsid w:val="0014194A"/>
    <w:rsid w:val="00145A98"/>
    <w:rsid w:val="001602BA"/>
    <w:rsid w:val="001715EA"/>
    <w:rsid w:val="00173C66"/>
    <w:rsid w:val="00177B95"/>
    <w:rsid w:val="00190843"/>
    <w:rsid w:val="001A6A59"/>
    <w:rsid w:val="001B083F"/>
    <w:rsid w:val="001B0C8C"/>
    <w:rsid w:val="001B143C"/>
    <w:rsid w:val="001B15FD"/>
    <w:rsid w:val="001B2092"/>
    <w:rsid w:val="001B2678"/>
    <w:rsid w:val="001B40CB"/>
    <w:rsid w:val="001C4957"/>
    <w:rsid w:val="001D4481"/>
    <w:rsid w:val="001E1DBD"/>
    <w:rsid w:val="001E5B02"/>
    <w:rsid w:val="001E6E6A"/>
    <w:rsid w:val="001E789B"/>
    <w:rsid w:val="001F5A0B"/>
    <w:rsid w:val="00220FF6"/>
    <w:rsid w:val="002279FB"/>
    <w:rsid w:val="002344D4"/>
    <w:rsid w:val="0024086C"/>
    <w:rsid w:val="00240B09"/>
    <w:rsid w:val="0024103F"/>
    <w:rsid w:val="00243E1B"/>
    <w:rsid w:val="00246C5D"/>
    <w:rsid w:val="00247B54"/>
    <w:rsid w:val="00251CCF"/>
    <w:rsid w:val="00252D0B"/>
    <w:rsid w:val="00253F3D"/>
    <w:rsid w:val="00270265"/>
    <w:rsid w:val="00275365"/>
    <w:rsid w:val="0027603D"/>
    <w:rsid w:val="002775EA"/>
    <w:rsid w:val="00282567"/>
    <w:rsid w:val="002859C2"/>
    <w:rsid w:val="00291C30"/>
    <w:rsid w:val="002A47E3"/>
    <w:rsid w:val="002A68B4"/>
    <w:rsid w:val="002B3E92"/>
    <w:rsid w:val="002B5089"/>
    <w:rsid w:val="002C1DDC"/>
    <w:rsid w:val="002C5B1B"/>
    <w:rsid w:val="002D12FE"/>
    <w:rsid w:val="002D2652"/>
    <w:rsid w:val="002D2BD0"/>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93037"/>
    <w:rsid w:val="00393A62"/>
    <w:rsid w:val="003A36DF"/>
    <w:rsid w:val="003A6E56"/>
    <w:rsid w:val="003B73E5"/>
    <w:rsid w:val="003C0A1E"/>
    <w:rsid w:val="003C103C"/>
    <w:rsid w:val="003D2A79"/>
    <w:rsid w:val="003D67D2"/>
    <w:rsid w:val="003E6AFC"/>
    <w:rsid w:val="004107A6"/>
    <w:rsid w:val="00411F49"/>
    <w:rsid w:val="00431DE2"/>
    <w:rsid w:val="00463263"/>
    <w:rsid w:val="00485059"/>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7254F"/>
    <w:rsid w:val="00581ED2"/>
    <w:rsid w:val="005820CA"/>
    <w:rsid w:val="00582DB9"/>
    <w:rsid w:val="005857A2"/>
    <w:rsid w:val="0058743E"/>
    <w:rsid w:val="00594C19"/>
    <w:rsid w:val="005A230E"/>
    <w:rsid w:val="005A4D75"/>
    <w:rsid w:val="005A52C4"/>
    <w:rsid w:val="005A71EE"/>
    <w:rsid w:val="005C0615"/>
    <w:rsid w:val="005C555C"/>
    <w:rsid w:val="005D0243"/>
    <w:rsid w:val="005D6124"/>
    <w:rsid w:val="005E7411"/>
    <w:rsid w:val="005F30B2"/>
    <w:rsid w:val="0060305B"/>
    <w:rsid w:val="0063530C"/>
    <w:rsid w:val="00640944"/>
    <w:rsid w:val="00657258"/>
    <w:rsid w:val="00673045"/>
    <w:rsid w:val="00674E83"/>
    <w:rsid w:val="00687594"/>
    <w:rsid w:val="006C14E0"/>
    <w:rsid w:val="006C536C"/>
    <w:rsid w:val="006C6852"/>
    <w:rsid w:val="006D0C4E"/>
    <w:rsid w:val="006D1834"/>
    <w:rsid w:val="006D56E7"/>
    <w:rsid w:val="006E086D"/>
    <w:rsid w:val="006F33A8"/>
    <w:rsid w:val="00700C45"/>
    <w:rsid w:val="007214F8"/>
    <w:rsid w:val="0072449C"/>
    <w:rsid w:val="0073218B"/>
    <w:rsid w:val="00732A99"/>
    <w:rsid w:val="00744A9F"/>
    <w:rsid w:val="0074544D"/>
    <w:rsid w:val="00756EA9"/>
    <w:rsid w:val="007577ED"/>
    <w:rsid w:val="00765C7B"/>
    <w:rsid w:val="00766B7A"/>
    <w:rsid w:val="00787B5D"/>
    <w:rsid w:val="00790329"/>
    <w:rsid w:val="00791D0E"/>
    <w:rsid w:val="007B56A3"/>
    <w:rsid w:val="007C18E8"/>
    <w:rsid w:val="007D367A"/>
    <w:rsid w:val="007D5832"/>
    <w:rsid w:val="007D6D73"/>
    <w:rsid w:val="007E119B"/>
    <w:rsid w:val="007E20CD"/>
    <w:rsid w:val="007E6498"/>
    <w:rsid w:val="007E739C"/>
    <w:rsid w:val="007F5AEA"/>
    <w:rsid w:val="00800AC5"/>
    <w:rsid w:val="0080195E"/>
    <w:rsid w:val="008075FD"/>
    <w:rsid w:val="008159CE"/>
    <w:rsid w:val="008164CC"/>
    <w:rsid w:val="008220DA"/>
    <w:rsid w:val="008306EC"/>
    <w:rsid w:val="00832F69"/>
    <w:rsid w:val="00837359"/>
    <w:rsid w:val="00863D69"/>
    <w:rsid w:val="008647E7"/>
    <w:rsid w:val="00877CF6"/>
    <w:rsid w:val="0089753F"/>
    <w:rsid w:val="00897E0F"/>
    <w:rsid w:val="008A44A2"/>
    <w:rsid w:val="008A60F1"/>
    <w:rsid w:val="008B095D"/>
    <w:rsid w:val="008D1301"/>
    <w:rsid w:val="008D79AC"/>
    <w:rsid w:val="008D7AB6"/>
    <w:rsid w:val="008E4BC2"/>
    <w:rsid w:val="008F0880"/>
    <w:rsid w:val="00902AB3"/>
    <w:rsid w:val="0091509E"/>
    <w:rsid w:val="00916401"/>
    <w:rsid w:val="00917CCE"/>
    <w:rsid w:val="0094133F"/>
    <w:rsid w:val="00944CE5"/>
    <w:rsid w:val="009614CD"/>
    <w:rsid w:val="00975379"/>
    <w:rsid w:val="009916AD"/>
    <w:rsid w:val="00996BDD"/>
    <w:rsid w:val="009A61BB"/>
    <w:rsid w:val="009A729A"/>
    <w:rsid w:val="009C19C0"/>
    <w:rsid w:val="009E56AE"/>
    <w:rsid w:val="009E61D6"/>
    <w:rsid w:val="009F3966"/>
    <w:rsid w:val="00A02C55"/>
    <w:rsid w:val="00A22C10"/>
    <w:rsid w:val="00A2773C"/>
    <w:rsid w:val="00A30EBD"/>
    <w:rsid w:val="00A47552"/>
    <w:rsid w:val="00A628E5"/>
    <w:rsid w:val="00A65432"/>
    <w:rsid w:val="00A915F1"/>
    <w:rsid w:val="00A975F7"/>
    <w:rsid w:val="00AA17ED"/>
    <w:rsid w:val="00AA4273"/>
    <w:rsid w:val="00AB16E5"/>
    <w:rsid w:val="00AB1AF3"/>
    <w:rsid w:val="00AB3EC9"/>
    <w:rsid w:val="00AB42DB"/>
    <w:rsid w:val="00AC22D8"/>
    <w:rsid w:val="00AC31C1"/>
    <w:rsid w:val="00AD5B9E"/>
    <w:rsid w:val="00AE56EB"/>
    <w:rsid w:val="00AF09B3"/>
    <w:rsid w:val="00B10121"/>
    <w:rsid w:val="00B264D1"/>
    <w:rsid w:val="00B26C48"/>
    <w:rsid w:val="00B30200"/>
    <w:rsid w:val="00B338D3"/>
    <w:rsid w:val="00B51A8A"/>
    <w:rsid w:val="00B53CCB"/>
    <w:rsid w:val="00B74F4F"/>
    <w:rsid w:val="00B86533"/>
    <w:rsid w:val="00B963DA"/>
    <w:rsid w:val="00BB6A9B"/>
    <w:rsid w:val="00BC152E"/>
    <w:rsid w:val="00BC3FA7"/>
    <w:rsid w:val="00BF1AF6"/>
    <w:rsid w:val="00BF2A30"/>
    <w:rsid w:val="00C06E81"/>
    <w:rsid w:val="00C102F7"/>
    <w:rsid w:val="00C12924"/>
    <w:rsid w:val="00C32785"/>
    <w:rsid w:val="00C33EB8"/>
    <w:rsid w:val="00C439BD"/>
    <w:rsid w:val="00C51C67"/>
    <w:rsid w:val="00C54192"/>
    <w:rsid w:val="00C61DD5"/>
    <w:rsid w:val="00C871B9"/>
    <w:rsid w:val="00C9545A"/>
    <w:rsid w:val="00CA2979"/>
    <w:rsid w:val="00CA713C"/>
    <w:rsid w:val="00CB0FFD"/>
    <w:rsid w:val="00CB1185"/>
    <w:rsid w:val="00CB4E42"/>
    <w:rsid w:val="00CB5000"/>
    <w:rsid w:val="00CB7574"/>
    <w:rsid w:val="00CC1DAE"/>
    <w:rsid w:val="00CD27AB"/>
    <w:rsid w:val="00CD3C6E"/>
    <w:rsid w:val="00CE116D"/>
    <w:rsid w:val="00CE2FDF"/>
    <w:rsid w:val="00CE6BD8"/>
    <w:rsid w:val="00D01CCD"/>
    <w:rsid w:val="00D07CBB"/>
    <w:rsid w:val="00D13FE9"/>
    <w:rsid w:val="00D1657F"/>
    <w:rsid w:val="00D21D80"/>
    <w:rsid w:val="00D22FC0"/>
    <w:rsid w:val="00D31866"/>
    <w:rsid w:val="00D31E79"/>
    <w:rsid w:val="00D35BF9"/>
    <w:rsid w:val="00D35DC4"/>
    <w:rsid w:val="00D40C95"/>
    <w:rsid w:val="00D446F8"/>
    <w:rsid w:val="00D71C5F"/>
    <w:rsid w:val="00D7386F"/>
    <w:rsid w:val="00D76FC6"/>
    <w:rsid w:val="00D77255"/>
    <w:rsid w:val="00D82157"/>
    <w:rsid w:val="00D9033F"/>
    <w:rsid w:val="00DA640A"/>
    <w:rsid w:val="00DA74D4"/>
    <w:rsid w:val="00DB0B2E"/>
    <w:rsid w:val="00DB40BB"/>
    <w:rsid w:val="00DB73C5"/>
    <w:rsid w:val="00DC5947"/>
    <w:rsid w:val="00DD1503"/>
    <w:rsid w:val="00DD3B1A"/>
    <w:rsid w:val="00DE27E1"/>
    <w:rsid w:val="00DE7181"/>
    <w:rsid w:val="00DF5FC1"/>
    <w:rsid w:val="00E0754F"/>
    <w:rsid w:val="00E16CE7"/>
    <w:rsid w:val="00E35298"/>
    <w:rsid w:val="00E40A58"/>
    <w:rsid w:val="00E725B8"/>
    <w:rsid w:val="00E72D5A"/>
    <w:rsid w:val="00E743CD"/>
    <w:rsid w:val="00E7519E"/>
    <w:rsid w:val="00E753EB"/>
    <w:rsid w:val="00E825AF"/>
    <w:rsid w:val="00E828E1"/>
    <w:rsid w:val="00E90ADE"/>
    <w:rsid w:val="00EA02B6"/>
    <w:rsid w:val="00EA4C44"/>
    <w:rsid w:val="00EA7369"/>
    <w:rsid w:val="00EB3C96"/>
    <w:rsid w:val="00EC0098"/>
    <w:rsid w:val="00EC1C7D"/>
    <w:rsid w:val="00EC3965"/>
    <w:rsid w:val="00F00C2D"/>
    <w:rsid w:val="00F04807"/>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7A19"/>
    <w:rsid w:val="00FB22C1"/>
    <w:rsid w:val="00FB36F0"/>
    <w:rsid w:val="00FC33AE"/>
    <w:rsid w:val="00FC6C6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A8422A" w:themeColor="accent1" w:themeShade="BF"/>
      </w:pBdr>
      <w:spacing w:before="600" w:after="80"/>
      <w:ind w:firstLine="0"/>
      <w:outlineLvl w:val="0"/>
    </w:pPr>
    <w:rPr>
      <w:rFonts w:asciiTheme="majorHAnsi" w:eastAsiaTheme="majorEastAsia" w:hAnsiTheme="majorHAnsi" w:cstheme="majorBidi"/>
      <w:b/>
      <w:bCs/>
      <w:color w:val="A8422A" w:themeColor="accent1" w:themeShade="BF"/>
      <w:sz w:val="24"/>
      <w:szCs w:val="24"/>
    </w:rPr>
  </w:style>
  <w:style w:type="paragraph" w:styleId="Nagwek2">
    <w:name w:val="heading 2"/>
    <w:basedOn w:val="Normalny"/>
    <w:next w:val="Normalny"/>
    <w:link w:val="Nagwek2Znak"/>
    <w:uiPriority w:val="1"/>
    <w:unhideWhenUsed/>
    <w:qFormat/>
    <w:rsid w:val="00126B9F"/>
    <w:pPr>
      <w:pBdr>
        <w:bottom w:val="single" w:sz="8" w:space="1" w:color="D16349" w:themeColor="accent1"/>
      </w:pBdr>
      <w:spacing w:before="200" w:after="80"/>
      <w:ind w:firstLine="0"/>
      <w:outlineLvl w:val="1"/>
    </w:pPr>
    <w:rPr>
      <w:rFonts w:asciiTheme="majorHAnsi" w:eastAsiaTheme="majorEastAsia" w:hAnsiTheme="majorHAnsi" w:cstheme="majorBidi"/>
      <w:color w:val="A8422A"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E3A191" w:themeColor="accent1" w:themeTint="99"/>
      </w:pBdr>
      <w:spacing w:before="200" w:after="80"/>
      <w:ind w:firstLine="0"/>
      <w:outlineLvl w:val="2"/>
    </w:pPr>
    <w:rPr>
      <w:rFonts w:asciiTheme="majorHAnsi" w:eastAsiaTheme="majorEastAsia" w:hAnsiTheme="majorHAnsi" w:cstheme="majorBidi"/>
      <w:color w:val="D16349"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ECC0B6" w:themeColor="accent1" w:themeTint="66"/>
      </w:pBdr>
      <w:spacing w:before="200" w:after="80"/>
      <w:ind w:firstLine="0"/>
      <w:outlineLvl w:val="3"/>
    </w:pPr>
    <w:rPr>
      <w:rFonts w:asciiTheme="majorHAnsi" w:eastAsiaTheme="majorEastAsia" w:hAnsiTheme="majorHAnsi" w:cstheme="majorBidi"/>
      <w:i/>
      <w:iCs/>
      <w:color w:val="D16349"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D16349"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D16349"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8CADAE"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8CADAE"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8CADAE"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E8B0A4" w:themeColor="accent1" w:themeTint="7F"/>
        <w:bottom w:val="single" w:sz="24" w:space="15" w:color="8CADAE" w:themeColor="accent3"/>
      </w:pBdr>
      <w:ind w:firstLine="0"/>
      <w:jc w:val="center"/>
    </w:pPr>
    <w:rPr>
      <w:rFonts w:asciiTheme="majorHAnsi" w:eastAsiaTheme="majorEastAsia" w:hAnsiTheme="majorHAnsi" w:cstheme="majorBidi"/>
      <w:i/>
      <w:iCs/>
      <w:color w:val="6F2C1C"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1"/>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A8422A" w:themeColor="accent1" w:themeShade="BF"/>
      <w:sz w:val="24"/>
      <w:szCs w:val="24"/>
    </w:rPr>
  </w:style>
  <w:style w:type="character" w:customStyle="1" w:styleId="Nagwek2Znak">
    <w:name w:val="Nagłówek 2 Znak"/>
    <w:basedOn w:val="Domylnaczcionkaakapitu"/>
    <w:link w:val="Nagwek2"/>
    <w:uiPriority w:val="1"/>
    <w:rsid w:val="00126B9F"/>
    <w:rPr>
      <w:rFonts w:asciiTheme="majorHAnsi" w:eastAsiaTheme="majorEastAsia" w:hAnsiTheme="majorHAnsi" w:cstheme="majorBidi"/>
      <w:color w:val="A8422A"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6F2C1C"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D16349"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D16349"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D16349"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D16349"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8CADAE"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8CADAE"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8CADAE"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ECC0B6" w:themeColor="accent1" w:themeTint="66"/>
        <w:left w:val="single" w:sz="36" w:space="4" w:color="D16349" w:themeColor="accent1"/>
        <w:bottom w:val="single" w:sz="24" w:space="10" w:color="8CADAE" w:themeColor="accent3"/>
        <w:right w:val="single" w:sz="36" w:space="4" w:color="D16349" w:themeColor="accent1"/>
      </w:pBdr>
      <w:shd w:val="clear" w:color="auto" w:fill="D1634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D16349"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D16349" w:themeColor="accent1"/>
      <w:sz w:val="22"/>
      <w:szCs w:val="22"/>
    </w:rPr>
  </w:style>
  <w:style w:type="character" w:styleId="Odwoaniedelikatne">
    <w:name w:val="Subtle Reference"/>
    <w:uiPriority w:val="31"/>
    <w:qFormat/>
    <w:rsid w:val="00126B9F"/>
    <w:rPr>
      <w:color w:val="auto"/>
      <w:u w:val="single" w:color="8CADAE" w:themeColor="accent3"/>
    </w:rPr>
  </w:style>
  <w:style w:type="character" w:styleId="Odwoanieintensywne">
    <w:name w:val="Intense Reference"/>
    <w:basedOn w:val="Domylnaczcionkaakapitu"/>
    <w:uiPriority w:val="32"/>
    <w:qFormat/>
    <w:rsid w:val="00126B9F"/>
    <w:rPr>
      <w:b/>
      <w:bCs/>
      <w:color w:val="618889" w:themeColor="accent3" w:themeShade="BF"/>
      <w:u w:val="single" w:color="8CADAE"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Tre">
    <w:name w:val="Treść"/>
    <w:rsid w:val="00D35DC4"/>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paragraph" w:customStyle="1" w:styleId="Przypisdolny">
    <w:name w:val="Przypis dolny"/>
    <w:rsid w:val="00D35DC4"/>
    <w:pPr>
      <w:pBdr>
        <w:top w:val="nil"/>
        <w:left w:val="nil"/>
        <w:bottom w:val="nil"/>
        <w:right w:val="nil"/>
        <w:between w:val="nil"/>
        <w:bar w:val="nil"/>
      </w:pBdr>
      <w:ind w:firstLine="0"/>
    </w:pPr>
    <w:rPr>
      <w:rFonts w:ascii="Helvetica Neue" w:eastAsia="Helvetica Neue" w:hAnsi="Helvetica Neue" w:cs="Helvetica Neue"/>
      <w:color w:val="000000"/>
      <w:bdr w:val="nil"/>
      <w:lang w:val="pl-PL" w:eastAsia="pl-PL" w:bidi="ar-SA"/>
    </w:rPr>
  </w:style>
  <w:style w:type="numbering" w:customStyle="1" w:styleId="Kreski">
    <w:name w:val="Kreski"/>
    <w:rsid w:val="00D35DC4"/>
    <w:pPr>
      <w:numPr>
        <w:numId w:val="1"/>
      </w:numPr>
    </w:pPr>
  </w:style>
  <w:style w:type="character" w:customStyle="1" w:styleId="Hyperlink0">
    <w:name w:val="Hyperlink.0"/>
    <w:basedOn w:val="Hipercze"/>
    <w:rsid w:val="00D35DC4"/>
  </w:style>
  <w:style w:type="character" w:styleId="Hipercze">
    <w:name w:val="Hyperlink"/>
    <w:basedOn w:val="Domylnaczcionkaakapitu"/>
    <w:rsid w:val="00D35DC4"/>
    <w:rPr>
      <w:color w:val="00A3D6" w:themeColor="hyperlink"/>
      <w:u w:val="single"/>
    </w:r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Miejski">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7D977-B7E7-4CAC-BA6E-03D63BE0F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236</Words>
  <Characters>1416</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1649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11</cp:revision>
  <cp:lastPrinted>2018-05-08T10:32:00Z</cp:lastPrinted>
  <dcterms:created xsi:type="dcterms:W3CDTF">2019-01-09T10:14:00Z</dcterms:created>
  <dcterms:modified xsi:type="dcterms:W3CDTF">2019-03-15T13:30:00Z</dcterms:modified>
</cp:coreProperties>
</file>